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D4D" w:rsidRDefault="002C0D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0D4D" w:rsidRDefault="002C0D4D" w:rsidP="008D630B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C0D4D" w:rsidRPr="008D630B" w:rsidRDefault="00871607" w:rsidP="00EF4FA4">
      <w:pPr>
        <w:jc w:val="center"/>
        <w:rPr>
          <w:rFonts w:ascii="Times New Roman" w:eastAsia="Times New Roman" w:hAnsi="Times New Roman" w:cs="Times New Roman"/>
          <w:sz w:val="48"/>
          <w:szCs w:val="48"/>
          <w:lang w:val="it-IT"/>
        </w:rPr>
      </w:pPr>
      <w:r w:rsidRPr="008D630B">
        <w:rPr>
          <w:rFonts w:ascii="Times New Roman" w:hAnsi="Times New Roman"/>
          <w:b/>
          <w:spacing w:val="-1"/>
          <w:sz w:val="48"/>
          <w:lang w:val="it-IT"/>
        </w:rPr>
        <w:t>COMUNE</w:t>
      </w:r>
      <w:r w:rsidRPr="008D630B">
        <w:rPr>
          <w:rFonts w:ascii="Times New Roman" w:hAnsi="Times New Roman"/>
          <w:b/>
          <w:spacing w:val="-31"/>
          <w:sz w:val="48"/>
          <w:lang w:val="it-IT"/>
        </w:rPr>
        <w:t xml:space="preserve"> </w:t>
      </w:r>
      <w:r w:rsidRPr="008D630B">
        <w:rPr>
          <w:rFonts w:ascii="Times New Roman" w:hAnsi="Times New Roman"/>
          <w:b/>
          <w:spacing w:val="-1"/>
          <w:sz w:val="48"/>
          <w:lang w:val="it-IT"/>
        </w:rPr>
        <w:t>DI</w:t>
      </w:r>
      <w:r w:rsidRPr="008D630B">
        <w:rPr>
          <w:rFonts w:ascii="Times New Roman" w:hAnsi="Times New Roman"/>
          <w:b/>
          <w:spacing w:val="-30"/>
          <w:sz w:val="48"/>
          <w:lang w:val="it-IT"/>
        </w:rPr>
        <w:t xml:space="preserve"> </w:t>
      </w:r>
      <w:r w:rsidR="008D630B" w:rsidRPr="008D630B">
        <w:rPr>
          <w:rFonts w:ascii="Times New Roman" w:hAnsi="Times New Roman"/>
          <w:b/>
          <w:spacing w:val="-1"/>
          <w:sz w:val="48"/>
          <w:lang w:val="it-IT"/>
        </w:rPr>
        <w:t>VILLARICCA</w:t>
      </w:r>
    </w:p>
    <w:p w:rsidR="002C0D4D" w:rsidRPr="008D630B" w:rsidRDefault="008D630B" w:rsidP="008D630B">
      <w:pPr>
        <w:pStyle w:val="Titolo11"/>
        <w:ind w:left="0"/>
        <w:jc w:val="center"/>
        <w:rPr>
          <w:b w:val="0"/>
          <w:bCs w:val="0"/>
          <w:lang w:val="it-IT"/>
        </w:rPr>
      </w:pPr>
      <w:r w:rsidRPr="008D630B">
        <w:rPr>
          <w:spacing w:val="-1"/>
          <w:lang w:val="it-IT"/>
        </w:rPr>
        <w:t>CITTA’ METROPOLITANA DI NAPOLI</w:t>
      </w:r>
    </w:p>
    <w:p w:rsidR="002C0D4D" w:rsidRPr="008D630B" w:rsidRDefault="00871607" w:rsidP="00EF4FA4">
      <w:pPr>
        <w:jc w:val="center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8D630B">
        <w:rPr>
          <w:rFonts w:ascii="Times New Roman" w:hAnsi="Times New Roman"/>
          <w:b/>
          <w:spacing w:val="-1"/>
          <w:sz w:val="28"/>
          <w:lang w:val="it-IT"/>
        </w:rPr>
        <w:t>Settore III</w:t>
      </w:r>
      <w:r w:rsidR="00EF4FA4">
        <w:rPr>
          <w:rFonts w:ascii="Times New Roman" w:hAnsi="Times New Roman"/>
          <w:b/>
          <w:spacing w:val="-1"/>
          <w:sz w:val="28"/>
          <w:lang w:val="it-IT"/>
        </w:rPr>
        <w:t xml:space="preserve"> – Gestione delle Entrate e Suap</w:t>
      </w:r>
    </w:p>
    <w:p w:rsidR="002C0D4D" w:rsidRPr="008D630B" w:rsidRDefault="002C0D4D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</w:p>
    <w:p w:rsidR="002C0D4D" w:rsidRPr="008D630B" w:rsidRDefault="002C0D4D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</w:p>
    <w:p w:rsidR="002C0D4D" w:rsidRPr="008D630B" w:rsidRDefault="002C0D4D">
      <w:pPr>
        <w:spacing w:before="10"/>
        <w:rPr>
          <w:rFonts w:ascii="Times New Roman" w:eastAsia="Times New Roman" w:hAnsi="Times New Roman" w:cs="Times New Roman"/>
          <w:b/>
          <w:bCs/>
          <w:sz w:val="27"/>
          <w:szCs w:val="27"/>
          <w:lang w:val="it-IT"/>
        </w:rPr>
      </w:pPr>
    </w:p>
    <w:p w:rsidR="002C0D4D" w:rsidRPr="008D630B" w:rsidRDefault="00871607" w:rsidP="00D06132">
      <w:pPr>
        <w:ind w:right="106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D63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Approvazione</w:t>
      </w:r>
      <w:r w:rsidRPr="008D630B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lang w:val="it-IT"/>
        </w:rPr>
        <w:t xml:space="preserve"> </w:t>
      </w:r>
      <w:r w:rsidRPr="008D63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avviso</w:t>
      </w:r>
      <w:r w:rsidRPr="008D630B">
        <w:rPr>
          <w:rFonts w:ascii="Times New Roman" w:eastAsia="Times New Roman" w:hAnsi="Times New Roman" w:cs="Times New Roman"/>
          <w:b/>
          <w:bCs/>
          <w:spacing w:val="62"/>
          <w:sz w:val="24"/>
          <w:szCs w:val="24"/>
          <w:lang w:val="it-IT"/>
        </w:rPr>
        <w:t xml:space="preserve"> </w:t>
      </w:r>
      <w:r w:rsidRPr="008D630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pubblico</w:t>
      </w:r>
      <w:r w:rsidRPr="008D630B">
        <w:rPr>
          <w:rFonts w:ascii="Times New Roman" w:eastAsia="Times New Roman" w:hAnsi="Times New Roman" w:cs="Times New Roman"/>
          <w:b/>
          <w:bCs/>
          <w:spacing w:val="62"/>
          <w:sz w:val="24"/>
          <w:szCs w:val="24"/>
          <w:lang w:val="it-IT"/>
        </w:rPr>
        <w:t xml:space="preserve"> </w:t>
      </w:r>
      <w:r w:rsidRPr="008D63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per</w:t>
      </w:r>
      <w:r w:rsidRPr="008D630B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lang w:val="it-IT"/>
        </w:rPr>
        <w:t xml:space="preserve"> </w:t>
      </w:r>
      <w:r w:rsidRPr="008D63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la</w:t>
      </w:r>
      <w:r w:rsidRPr="008D630B">
        <w:rPr>
          <w:rFonts w:ascii="Times New Roman" w:eastAsia="Times New Roman" w:hAnsi="Times New Roman" w:cs="Times New Roman"/>
          <w:b/>
          <w:bCs/>
          <w:spacing w:val="62"/>
          <w:sz w:val="24"/>
          <w:szCs w:val="24"/>
          <w:lang w:val="it-IT"/>
        </w:rPr>
        <w:t xml:space="preserve"> </w:t>
      </w:r>
      <w:r w:rsidRPr="008D63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formazione</w:t>
      </w:r>
      <w:r w:rsidRPr="008D630B">
        <w:rPr>
          <w:rFonts w:ascii="Times New Roman" w:eastAsia="Times New Roman" w:hAnsi="Times New Roman" w:cs="Times New Roman"/>
          <w:b/>
          <w:bCs/>
          <w:spacing w:val="61"/>
          <w:sz w:val="24"/>
          <w:szCs w:val="24"/>
          <w:lang w:val="it-IT"/>
        </w:rPr>
        <w:t xml:space="preserve"> </w:t>
      </w:r>
      <w:r w:rsidRPr="008D630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di</w:t>
      </w:r>
      <w:r w:rsidRPr="008D630B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lang w:val="it-IT"/>
        </w:rPr>
        <w:t xml:space="preserve"> </w:t>
      </w:r>
      <w:r w:rsidRPr="008D63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un</w:t>
      </w:r>
      <w:r w:rsidRPr="008D630B">
        <w:rPr>
          <w:rFonts w:ascii="Times New Roman" w:eastAsia="Times New Roman" w:hAnsi="Times New Roman" w:cs="Times New Roman"/>
          <w:b/>
          <w:bCs/>
          <w:spacing w:val="61"/>
          <w:sz w:val="24"/>
          <w:szCs w:val="24"/>
          <w:lang w:val="it-IT"/>
        </w:rPr>
        <w:t xml:space="preserve"> </w:t>
      </w:r>
      <w:r w:rsidRPr="008D63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elenco</w:t>
      </w:r>
      <w:r w:rsidRPr="008D630B">
        <w:rPr>
          <w:rFonts w:ascii="Times New Roman" w:eastAsia="Times New Roman" w:hAnsi="Times New Roman" w:cs="Times New Roman"/>
          <w:b/>
          <w:bCs/>
          <w:spacing w:val="62"/>
          <w:sz w:val="24"/>
          <w:szCs w:val="24"/>
          <w:lang w:val="it-IT"/>
        </w:rPr>
        <w:t xml:space="preserve"> </w:t>
      </w:r>
      <w:r w:rsidR="00A52E3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di aspiranti </w:t>
      </w:r>
      <w:r w:rsidRPr="008D63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messi</w:t>
      </w:r>
      <w:r w:rsidRPr="008D630B"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  <w:lang w:val="it-IT"/>
        </w:rPr>
        <w:t xml:space="preserve"> </w:t>
      </w:r>
      <w:r w:rsidRPr="008D63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notificatori</w:t>
      </w:r>
      <w:r w:rsidRPr="008D630B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lang w:val="it-IT"/>
        </w:rPr>
        <w:t xml:space="preserve"> </w:t>
      </w:r>
      <w:r w:rsidR="00B84DF6" w:rsidRPr="00B84DF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straordinari</w:t>
      </w:r>
      <w:r w:rsidR="00B84DF6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lang w:val="it-IT"/>
        </w:rPr>
        <w:t xml:space="preserve"> </w:t>
      </w:r>
      <w:r w:rsidRPr="008D63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per</w:t>
      </w:r>
      <w:r w:rsidRPr="008D630B"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  <w:lang w:val="it-IT"/>
        </w:rPr>
        <w:t xml:space="preserve"> </w:t>
      </w:r>
      <w:r w:rsidRPr="008D63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l’affidamento</w:t>
      </w:r>
      <w:r w:rsidRPr="008D630B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lang w:val="it-IT"/>
        </w:rPr>
        <w:t xml:space="preserve"> </w:t>
      </w:r>
      <w:r w:rsidRPr="008D63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della</w:t>
      </w:r>
      <w:r w:rsidRPr="008D630B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lang w:val="it-IT"/>
        </w:rPr>
        <w:t xml:space="preserve"> </w:t>
      </w:r>
      <w:r w:rsidRPr="008D63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notifica</w:t>
      </w:r>
      <w:r w:rsidRPr="008D630B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lang w:val="it-IT"/>
        </w:rPr>
        <w:t xml:space="preserve"> </w:t>
      </w:r>
      <w:r w:rsidRPr="008D63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degli</w:t>
      </w:r>
      <w:r w:rsidRPr="008D630B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lang w:val="it-IT"/>
        </w:rPr>
        <w:t xml:space="preserve"> </w:t>
      </w:r>
      <w:r w:rsidRPr="008D63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atti</w:t>
      </w:r>
      <w:r w:rsidRPr="008D630B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lang w:val="it-IT"/>
        </w:rPr>
        <w:t xml:space="preserve"> </w:t>
      </w:r>
      <w:r w:rsidRPr="008D630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di</w:t>
      </w:r>
      <w:r w:rsidRPr="008D630B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lang w:val="it-IT"/>
        </w:rPr>
        <w:t xml:space="preserve"> </w:t>
      </w:r>
      <w:r w:rsidRPr="008D63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accertamento</w:t>
      </w:r>
      <w:r w:rsidR="00C45AF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ed</w:t>
      </w:r>
      <w:r w:rsidR="008D63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avvisi bonari</w:t>
      </w:r>
      <w:r w:rsidRPr="008D63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dei</w:t>
      </w:r>
      <w:r w:rsidRPr="008D630B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8D63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tributi</w:t>
      </w:r>
      <w:r w:rsidRPr="008D630B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8D63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locali</w:t>
      </w:r>
    </w:p>
    <w:p w:rsidR="002C0D4D" w:rsidRPr="008D630B" w:rsidRDefault="002C0D4D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2C0D4D" w:rsidRDefault="00B01811" w:rsidP="00D06132">
      <w:pPr>
        <w:pStyle w:val="Titolo21"/>
        <w:spacing w:before="185"/>
        <w:ind w:left="0" w:firstLine="0"/>
        <w:jc w:val="both"/>
        <w:rPr>
          <w:spacing w:val="-1"/>
          <w:lang w:val="it-IT"/>
        </w:rPr>
      </w:pPr>
      <w:r>
        <w:rPr>
          <w:spacing w:val="-1"/>
          <w:lang w:val="it-IT"/>
        </w:rPr>
        <w:t>FA</w:t>
      </w:r>
      <w:r w:rsidR="009F6DB6">
        <w:rPr>
          <w:spacing w:val="-1"/>
          <w:lang w:val="it-IT"/>
        </w:rPr>
        <w:t>Q</w:t>
      </w:r>
      <w:bookmarkStart w:id="0" w:name="_GoBack"/>
      <w:bookmarkEnd w:id="0"/>
    </w:p>
    <w:p w:rsidR="00B01811" w:rsidRDefault="00B01811" w:rsidP="00D06132">
      <w:pPr>
        <w:pStyle w:val="Titolo21"/>
        <w:spacing w:before="185"/>
        <w:ind w:left="0" w:firstLine="0"/>
        <w:jc w:val="both"/>
        <w:rPr>
          <w:b w:val="0"/>
          <w:spacing w:val="-1"/>
          <w:lang w:val="it-IT"/>
        </w:rPr>
      </w:pPr>
      <w:r w:rsidRPr="00B01811">
        <w:rPr>
          <w:b w:val="0"/>
          <w:spacing w:val="-1"/>
          <w:lang w:val="it-IT"/>
        </w:rPr>
        <w:t>In risposta a</w:t>
      </w:r>
      <w:r>
        <w:rPr>
          <w:b w:val="0"/>
          <w:spacing w:val="-1"/>
          <w:lang w:val="it-IT"/>
        </w:rPr>
        <w:t>i diversi quesiti pervenuti circa la corretta interpretazione dell’avviso pubblico in oggetto si chiarisce che la condizione che “</w:t>
      </w:r>
      <w:r w:rsidRPr="008D630B">
        <w:rPr>
          <w:lang w:val="it-IT"/>
        </w:rPr>
        <w:t>i</w:t>
      </w:r>
      <w:r w:rsidRPr="008D630B">
        <w:rPr>
          <w:spacing w:val="22"/>
          <w:lang w:val="it-IT"/>
        </w:rPr>
        <w:t xml:space="preserve"> </w:t>
      </w:r>
      <w:r w:rsidRPr="008D630B">
        <w:rPr>
          <w:spacing w:val="-1"/>
          <w:lang w:val="it-IT"/>
        </w:rPr>
        <w:t>soggetti</w:t>
      </w:r>
      <w:r w:rsidRPr="008D630B">
        <w:rPr>
          <w:spacing w:val="20"/>
          <w:lang w:val="it-IT"/>
        </w:rPr>
        <w:t xml:space="preserve"> </w:t>
      </w:r>
      <w:r w:rsidRPr="008D630B">
        <w:rPr>
          <w:spacing w:val="-1"/>
          <w:lang w:val="it-IT"/>
        </w:rPr>
        <w:t>interessati</w:t>
      </w:r>
      <w:r w:rsidRPr="008D630B">
        <w:rPr>
          <w:spacing w:val="22"/>
          <w:lang w:val="it-IT"/>
        </w:rPr>
        <w:t xml:space="preserve"> </w:t>
      </w:r>
      <w:r w:rsidRPr="008D630B">
        <w:rPr>
          <w:spacing w:val="-1"/>
          <w:lang w:val="it-IT"/>
        </w:rPr>
        <w:t>dovranno</w:t>
      </w:r>
      <w:r w:rsidRPr="008D630B">
        <w:rPr>
          <w:spacing w:val="21"/>
          <w:lang w:val="it-IT"/>
        </w:rPr>
        <w:t xml:space="preserve"> </w:t>
      </w:r>
      <w:r w:rsidRPr="008D630B">
        <w:rPr>
          <w:spacing w:val="-1"/>
          <w:lang w:val="it-IT"/>
        </w:rPr>
        <w:t>indicare</w:t>
      </w:r>
      <w:r w:rsidRPr="008D630B">
        <w:rPr>
          <w:spacing w:val="19"/>
          <w:lang w:val="it-IT"/>
        </w:rPr>
        <w:t xml:space="preserve"> </w:t>
      </w:r>
      <w:r w:rsidRPr="008D630B">
        <w:rPr>
          <w:lang w:val="it-IT"/>
        </w:rPr>
        <w:t>di</w:t>
      </w:r>
      <w:r w:rsidRPr="008D630B">
        <w:rPr>
          <w:spacing w:val="22"/>
          <w:lang w:val="it-IT"/>
        </w:rPr>
        <w:t xml:space="preserve"> </w:t>
      </w:r>
      <w:r w:rsidRPr="008D630B">
        <w:rPr>
          <w:spacing w:val="-1"/>
          <w:lang w:val="it-IT"/>
        </w:rPr>
        <w:t>avere</w:t>
      </w:r>
      <w:r w:rsidRPr="008D630B">
        <w:rPr>
          <w:spacing w:val="22"/>
          <w:lang w:val="it-IT"/>
        </w:rPr>
        <w:t xml:space="preserve"> </w:t>
      </w:r>
      <w:r w:rsidRPr="008D630B">
        <w:rPr>
          <w:spacing w:val="-1"/>
          <w:lang w:val="it-IT"/>
        </w:rPr>
        <w:t>svolto</w:t>
      </w:r>
      <w:r w:rsidRPr="008D630B">
        <w:rPr>
          <w:spacing w:val="19"/>
          <w:lang w:val="it-IT"/>
        </w:rPr>
        <w:t xml:space="preserve"> </w:t>
      </w:r>
      <w:r w:rsidRPr="008D630B">
        <w:rPr>
          <w:lang w:val="it-IT"/>
        </w:rPr>
        <w:t>la</w:t>
      </w:r>
      <w:r w:rsidRPr="008D630B">
        <w:rPr>
          <w:spacing w:val="22"/>
          <w:lang w:val="it-IT"/>
        </w:rPr>
        <w:t xml:space="preserve"> </w:t>
      </w:r>
      <w:r w:rsidRPr="008D630B">
        <w:rPr>
          <w:spacing w:val="-1"/>
          <w:lang w:val="it-IT"/>
        </w:rPr>
        <w:t>specifica</w:t>
      </w:r>
      <w:r w:rsidRPr="008D630B">
        <w:rPr>
          <w:spacing w:val="22"/>
          <w:lang w:val="it-IT"/>
        </w:rPr>
        <w:t xml:space="preserve"> </w:t>
      </w:r>
      <w:r w:rsidRPr="008D630B">
        <w:rPr>
          <w:spacing w:val="-1"/>
          <w:lang w:val="it-IT"/>
        </w:rPr>
        <w:t>attività</w:t>
      </w:r>
      <w:r w:rsidRPr="008D630B">
        <w:rPr>
          <w:spacing w:val="22"/>
          <w:lang w:val="it-IT"/>
        </w:rPr>
        <w:t xml:space="preserve"> </w:t>
      </w:r>
      <w:r w:rsidRPr="008D630B">
        <w:rPr>
          <w:lang w:val="it-IT"/>
        </w:rPr>
        <w:t>di</w:t>
      </w:r>
      <w:r w:rsidRPr="008D630B">
        <w:rPr>
          <w:spacing w:val="22"/>
          <w:lang w:val="it-IT"/>
        </w:rPr>
        <w:t xml:space="preserve"> </w:t>
      </w:r>
      <w:r w:rsidRPr="008D630B">
        <w:rPr>
          <w:spacing w:val="-1"/>
          <w:lang w:val="it-IT"/>
        </w:rPr>
        <w:t>notifica</w:t>
      </w:r>
      <w:r w:rsidRPr="008D630B">
        <w:rPr>
          <w:spacing w:val="22"/>
          <w:lang w:val="it-IT"/>
        </w:rPr>
        <w:t xml:space="preserve"> </w:t>
      </w:r>
      <w:r w:rsidRPr="008D630B">
        <w:rPr>
          <w:spacing w:val="-1"/>
          <w:lang w:val="it-IT"/>
        </w:rPr>
        <w:t>atti</w:t>
      </w:r>
      <w:r w:rsidRPr="008D630B">
        <w:rPr>
          <w:spacing w:val="22"/>
          <w:lang w:val="it-IT"/>
        </w:rPr>
        <w:t xml:space="preserve"> </w:t>
      </w:r>
      <w:r w:rsidRPr="008D630B">
        <w:rPr>
          <w:spacing w:val="-2"/>
          <w:lang w:val="it-IT"/>
        </w:rPr>
        <w:t>di</w:t>
      </w:r>
      <w:r w:rsidRPr="008D630B">
        <w:rPr>
          <w:spacing w:val="83"/>
          <w:lang w:val="it-IT"/>
        </w:rPr>
        <w:t xml:space="preserve"> </w:t>
      </w:r>
      <w:r w:rsidRPr="008D630B">
        <w:rPr>
          <w:spacing w:val="-1"/>
          <w:lang w:val="it-IT"/>
        </w:rPr>
        <w:t>accertamento</w:t>
      </w:r>
      <w:r w:rsidRPr="008D630B">
        <w:rPr>
          <w:lang w:val="it-IT"/>
        </w:rPr>
        <w:t xml:space="preserve"> </w:t>
      </w:r>
      <w:r w:rsidRPr="008D630B">
        <w:rPr>
          <w:spacing w:val="-1"/>
          <w:lang w:val="it-IT"/>
        </w:rPr>
        <w:t>dei</w:t>
      </w:r>
      <w:r w:rsidRPr="008D630B">
        <w:rPr>
          <w:spacing w:val="1"/>
          <w:lang w:val="it-IT"/>
        </w:rPr>
        <w:t xml:space="preserve"> </w:t>
      </w:r>
      <w:r w:rsidRPr="008D630B">
        <w:rPr>
          <w:spacing w:val="-1"/>
          <w:lang w:val="it-IT"/>
        </w:rPr>
        <w:t>tributi</w:t>
      </w:r>
      <w:r w:rsidRPr="008D630B">
        <w:rPr>
          <w:spacing w:val="1"/>
          <w:lang w:val="it-IT"/>
        </w:rPr>
        <w:t xml:space="preserve"> </w:t>
      </w:r>
      <w:r w:rsidRPr="008D630B">
        <w:rPr>
          <w:spacing w:val="-1"/>
          <w:lang w:val="it-IT"/>
        </w:rPr>
        <w:t>locali</w:t>
      </w:r>
      <w:r>
        <w:rPr>
          <w:spacing w:val="-1"/>
          <w:lang w:val="it-IT"/>
        </w:rPr>
        <w:t xml:space="preserve">” </w:t>
      </w:r>
      <w:r>
        <w:rPr>
          <w:b w:val="0"/>
          <w:spacing w:val="-1"/>
          <w:lang w:val="it-IT"/>
        </w:rPr>
        <w:t>tra l’altro non indicata tra i requisiti richiesti non comporta esclusione dalla selezione per i soggetti che non si trovano in tale indicata condizione, pertanto possono partecipare all’avviso.</w:t>
      </w:r>
    </w:p>
    <w:p w:rsidR="002C0D4D" w:rsidRPr="008D630B" w:rsidRDefault="002C0D4D" w:rsidP="008D630B">
      <w:pPr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:rsidR="002C0D4D" w:rsidRPr="008D630B" w:rsidRDefault="00EF4FA4" w:rsidP="008D630B">
      <w:pPr>
        <w:pStyle w:val="Corpotesto"/>
        <w:ind w:left="0"/>
        <w:jc w:val="both"/>
        <w:rPr>
          <w:lang w:val="it-IT"/>
        </w:rPr>
      </w:pPr>
      <w:r>
        <w:rPr>
          <w:spacing w:val="-1"/>
          <w:lang w:val="it-IT"/>
        </w:rPr>
        <w:t>Villaricca</w:t>
      </w:r>
      <w:r w:rsidR="00871607" w:rsidRPr="008D630B">
        <w:rPr>
          <w:spacing w:val="-1"/>
          <w:lang w:val="it-IT"/>
        </w:rPr>
        <w:t>,</w:t>
      </w:r>
    </w:p>
    <w:p w:rsidR="002C0D4D" w:rsidRPr="008D630B" w:rsidRDefault="002C0D4D" w:rsidP="008D630B">
      <w:pPr>
        <w:jc w:val="both"/>
        <w:rPr>
          <w:rFonts w:ascii="Times New Roman" w:eastAsia="Times New Roman" w:hAnsi="Times New Roman" w:cs="Times New Roman"/>
          <w:lang w:val="it-IT"/>
        </w:rPr>
      </w:pPr>
    </w:p>
    <w:p w:rsidR="002C0D4D" w:rsidRPr="00EF4FA4" w:rsidRDefault="00EF4FA4" w:rsidP="00EF4FA4">
      <w:pPr>
        <w:tabs>
          <w:tab w:val="left" w:pos="5529"/>
        </w:tabs>
        <w:jc w:val="both"/>
        <w:rPr>
          <w:rFonts w:ascii="Times New Roman" w:eastAsia="Times New Roman" w:hAnsi="Times New Roman" w:cs="Times New Roman"/>
          <w:b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ab/>
      </w:r>
      <w:r w:rsidRPr="00EF4FA4">
        <w:rPr>
          <w:rFonts w:ascii="Times New Roman" w:eastAsia="Times New Roman" w:hAnsi="Times New Roman" w:cs="Times New Roman"/>
          <w:b/>
          <w:lang w:val="it-IT"/>
        </w:rPr>
        <w:t>Il Responsabile del Settore III</w:t>
      </w:r>
    </w:p>
    <w:p w:rsidR="00EF4FA4" w:rsidRPr="00EF4FA4" w:rsidRDefault="00EF4FA4" w:rsidP="00EF4FA4">
      <w:pPr>
        <w:tabs>
          <w:tab w:val="left" w:pos="5670"/>
        </w:tabs>
        <w:jc w:val="both"/>
        <w:rPr>
          <w:rFonts w:ascii="Times New Roman" w:eastAsia="Times New Roman" w:hAnsi="Times New Roman" w:cs="Times New Roman"/>
          <w:b/>
          <w:lang w:val="it-IT"/>
        </w:rPr>
      </w:pPr>
      <w:r w:rsidRPr="00EF4FA4">
        <w:rPr>
          <w:rFonts w:ascii="Times New Roman" w:eastAsia="Times New Roman" w:hAnsi="Times New Roman" w:cs="Times New Roman"/>
          <w:b/>
          <w:lang w:val="it-IT"/>
        </w:rPr>
        <w:tab/>
      </w:r>
      <w:r>
        <w:rPr>
          <w:rFonts w:ascii="Times New Roman" w:eastAsia="Times New Roman" w:hAnsi="Times New Roman" w:cs="Times New Roman"/>
          <w:b/>
          <w:lang w:val="it-IT"/>
        </w:rPr>
        <w:t>d</w:t>
      </w:r>
      <w:r w:rsidRPr="00EF4FA4">
        <w:rPr>
          <w:rFonts w:ascii="Times New Roman" w:eastAsia="Times New Roman" w:hAnsi="Times New Roman" w:cs="Times New Roman"/>
          <w:b/>
          <w:lang w:val="it-IT"/>
        </w:rPr>
        <w:t>ott. Antonio D’Aniello</w:t>
      </w:r>
    </w:p>
    <w:p w:rsidR="002C0D4D" w:rsidRPr="00EF4FA4" w:rsidRDefault="002C0D4D" w:rsidP="008D630B">
      <w:pPr>
        <w:jc w:val="both"/>
        <w:rPr>
          <w:rFonts w:ascii="Times New Roman" w:eastAsia="Times New Roman" w:hAnsi="Times New Roman" w:cs="Times New Roman"/>
          <w:b/>
          <w:lang w:val="it-IT"/>
        </w:rPr>
      </w:pPr>
    </w:p>
    <w:sectPr w:rsidR="002C0D4D" w:rsidRPr="00EF4FA4" w:rsidSect="008D630B">
      <w:headerReference w:type="default" r:id="rId7"/>
      <w:pgSz w:w="11900" w:h="16840"/>
      <w:pgMar w:top="1985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721" w:rsidRDefault="005D5721" w:rsidP="00EF4FA4">
      <w:r>
        <w:separator/>
      </w:r>
    </w:p>
  </w:endnote>
  <w:endnote w:type="continuationSeparator" w:id="0">
    <w:p w:rsidR="005D5721" w:rsidRDefault="005D5721" w:rsidP="00EF4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721" w:rsidRDefault="005D5721" w:rsidP="00EF4FA4">
      <w:r>
        <w:separator/>
      </w:r>
    </w:p>
  </w:footnote>
  <w:footnote w:type="continuationSeparator" w:id="0">
    <w:p w:rsidR="005D5721" w:rsidRDefault="005D5721" w:rsidP="00EF4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FA4" w:rsidRDefault="00EF4FA4" w:rsidP="00EF4FA4">
    <w:pPr>
      <w:pStyle w:val="Intestazione"/>
      <w:jc w:val="center"/>
    </w:pPr>
    <w:r w:rsidRPr="00EF4FA4">
      <w:rPr>
        <w:noProof/>
        <w:lang w:val="it-IT" w:eastAsia="it-IT"/>
      </w:rPr>
      <w:drawing>
        <wp:inline distT="0" distB="0" distL="0" distR="0">
          <wp:extent cx="775139" cy="1073426"/>
          <wp:effectExtent l="19050" t="0" r="5911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075" cy="1073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63D84"/>
    <w:multiLevelType w:val="hybridMultilevel"/>
    <w:tmpl w:val="B8CE6596"/>
    <w:lvl w:ilvl="0" w:tplc="88C804E4">
      <w:start w:val="1"/>
      <w:numFmt w:val="bullet"/>
      <w:lvlText w:val=""/>
      <w:lvlJc w:val="left"/>
      <w:pPr>
        <w:ind w:left="832" w:hanging="348"/>
      </w:pPr>
      <w:rPr>
        <w:rFonts w:ascii="Symbol" w:eastAsia="Symbol" w:hAnsi="Symbol" w:hint="default"/>
        <w:w w:val="99"/>
        <w:sz w:val="24"/>
        <w:szCs w:val="24"/>
      </w:rPr>
    </w:lvl>
    <w:lvl w:ilvl="1" w:tplc="F4FAC6BE">
      <w:start w:val="1"/>
      <w:numFmt w:val="bullet"/>
      <w:lvlText w:val="•"/>
      <w:lvlJc w:val="left"/>
      <w:pPr>
        <w:ind w:left="1735" w:hanging="348"/>
      </w:pPr>
      <w:rPr>
        <w:rFonts w:hint="default"/>
      </w:rPr>
    </w:lvl>
    <w:lvl w:ilvl="2" w:tplc="14627912">
      <w:start w:val="1"/>
      <w:numFmt w:val="bullet"/>
      <w:lvlText w:val="•"/>
      <w:lvlJc w:val="left"/>
      <w:pPr>
        <w:ind w:left="2638" w:hanging="348"/>
      </w:pPr>
      <w:rPr>
        <w:rFonts w:hint="default"/>
      </w:rPr>
    </w:lvl>
    <w:lvl w:ilvl="3" w:tplc="04AE07F8">
      <w:start w:val="1"/>
      <w:numFmt w:val="bullet"/>
      <w:lvlText w:val="•"/>
      <w:lvlJc w:val="left"/>
      <w:pPr>
        <w:ind w:left="3540" w:hanging="348"/>
      </w:pPr>
      <w:rPr>
        <w:rFonts w:hint="default"/>
      </w:rPr>
    </w:lvl>
    <w:lvl w:ilvl="4" w:tplc="2F123CD4">
      <w:start w:val="1"/>
      <w:numFmt w:val="bullet"/>
      <w:lvlText w:val="•"/>
      <w:lvlJc w:val="left"/>
      <w:pPr>
        <w:ind w:left="4443" w:hanging="348"/>
      </w:pPr>
      <w:rPr>
        <w:rFonts w:hint="default"/>
      </w:rPr>
    </w:lvl>
    <w:lvl w:ilvl="5" w:tplc="DD4686A0">
      <w:start w:val="1"/>
      <w:numFmt w:val="bullet"/>
      <w:lvlText w:val="•"/>
      <w:lvlJc w:val="left"/>
      <w:pPr>
        <w:ind w:left="5346" w:hanging="348"/>
      </w:pPr>
      <w:rPr>
        <w:rFonts w:hint="default"/>
      </w:rPr>
    </w:lvl>
    <w:lvl w:ilvl="6" w:tplc="22F80B94">
      <w:start w:val="1"/>
      <w:numFmt w:val="bullet"/>
      <w:lvlText w:val="•"/>
      <w:lvlJc w:val="left"/>
      <w:pPr>
        <w:ind w:left="6249" w:hanging="348"/>
      </w:pPr>
      <w:rPr>
        <w:rFonts w:hint="default"/>
      </w:rPr>
    </w:lvl>
    <w:lvl w:ilvl="7" w:tplc="9C587216">
      <w:start w:val="1"/>
      <w:numFmt w:val="bullet"/>
      <w:lvlText w:val="•"/>
      <w:lvlJc w:val="left"/>
      <w:pPr>
        <w:ind w:left="7151" w:hanging="348"/>
      </w:pPr>
      <w:rPr>
        <w:rFonts w:hint="default"/>
      </w:rPr>
    </w:lvl>
    <w:lvl w:ilvl="8" w:tplc="3D0EACAA">
      <w:start w:val="1"/>
      <w:numFmt w:val="bullet"/>
      <w:lvlText w:val="•"/>
      <w:lvlJc w:val="left"/>
      <w:pPr>
        <w:ind w:left="8054" w:hanging="348"/>
      </w:pPr>
      <w:rPr>
        <w:rFonts w:hint="default"/>
      </w:rPr>
    </w:lvl>
  </w:abstractNum>
  <w:abstractNum w:abstractNumId="1" w15:restartNumberingAfterBreak="0">
    <w:nsid w:val="4D462DC3"/>
    <w:multiLevelType w:val="hybridMultilevel"/>
    <w:tmpl w:val="8E9ECD5C"/>
    <w:lvl w:ilvl="0" w:tplc="B76E78EE">
      <w:start w:val="158"/>
      <w:numFmt w:val="decimal"/>
      <w:lvlText w:val="%1."/>
      <w:lvlJc w:val="left"/>
      <w:pPr>
        <w:ind w:left="112" w:hanging="45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C0D07F68">
      <w:start w:val="1"/>
      <w:numFmt w:val="decimal"/>
      <w:lvlText w:val="%2."/>
      <w:lvlJc w:val="left"/>
      <w:pPr>
        <w:ind w:left="756" w:hanging="360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 w:tplc="3B8CDCFA">
      <w:start w:val="1"/>
      <w:numFmt w:val="decimal"/>
      <w:lvlText w:val="%3."/>
      <w:lvlJc w:val="left"/>
      <w:pPr>
        <w:ind w:left="832" w:hanging="34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3" w:tplc="FC829B3C">
      <w:start w:val="1"/>
      <w:numFmt w:val="bullet"/>
      <w:lvlText w:val="•"/>
      <w:lvlJc w:val="left"/>
      <w:pPr>
        <w:ind w:left="1961" w:hanging="348"/>
      </w:pPr>
      <w:rPr>
        <w:rFonts w:hint="default"/>
      </w:rPr>
    </w:lvl>
    <w:lvl w:ilvl="4" w:tplc="E1E491F6">
      <w:start w:val="1"/>
      <w:numFmt w:val="bullet"/>
      <w:lvlText w:val="•"/>
      <w:lvlJc w:val="left"/>
      <w:pPr>
        <w:ind w:left="3089" w:hanging="348"/>
      </w:pPr>
      <w:rPr>
        <w:rFonts w:hint="default"/>
      </w:rPr>
    </w:lvl>
    <w:lvl w:ilvl="5" w:tplc="F07448DA">
      <w:start w:val="1"/>
      <w:numFmt w:val="bullet"/>
      <w:lvlText w:val="•"/>
      <w:lvlJc w:val="left"/>
      <w:pPr>
        <w:ind w:left="4218" w:hanging="348"/>
      </w:pPr>
      <w:rPr>
        <w:rFonts w:hint="default"/>
      </w:rPr>
    </w:lvl>
    <w:lvl w:ilvl="6" w:tplc="620488D4">
      <w:start w:val="1"/>
      <w:numFmt w:val="bullet"/>
      <w:lvlText w:val="•"/>
      <w:lvlJc w:val="left"/>
      <w:pPr>
        <w:ind w:left="5346" w:hanging="348"/>
      </w:pPr>
      <w:rPr>
        <w:rFonts w:hint="default"/>
      </w:rPr>
    </w:lvl>
    <w:lvl w:ilvl="7" w:tplc="D6AE78C4">
      <w:start w:val="1"/>
      <w:numFmt w:val="bullet"/>
      <w:lvlText w:val="•"/>
      <w:lvlJc w:val="left"/>
      <w:pPr>
        <w:ind w:left="6474" w:hanging="348"/>
      </w:pPr>
      <w:rPr>
        <w:rFonts w:hint="default"/>
      </w:rPr>
    </w:lvl>
    <w:lvl w:ilvl="8" w:tplc="716C9CA4">
      <w:start w:val="1"/>
      <w:numFmt w:val="bullet"/>
      <w:lvlText w:val="•"/>
      <w:lvlJc w:val="left"/>
      <w:pPr>
        <w:ind w:left="7603" w:hanging="34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gutterAtTop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4D"/>
    <w:rsid w:val="000A1128"/>
    <w:rsid w:val="000F6890"/>
    <w:rsid w:val="002C0D4D"/>
    <w:rsid w:val="003314AD"/>
    <w:rsid w:val="005D5721"/>
    <w:rsid w:val="00695E38"/>
    <w:rsid w:val="00725749"/>
    <w:rsid w:val="007E0EE3"/>
    <w:rsid w:val="00822F80"/>
    <w:rsid w:val="00871607"/>
    <w:rsid w:val="008D630B"/>
    <w:rsid w:val="009F6DB6"/>
    <w:rsid w:val="00A52E3A"/>
    <w:rsid w:val="00A55134"/>
    <w:rsid w:val="00B01811"/>
    <w:rsid w:val="00B84DF6"/>
    <w:rsid w:val="00C45AFB"/>
    <w:rsid w:val="00D06132"/>
    <w:rsid w:val="00E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D6AAB"/>
  <w15:docId w15:val="{03DED7BD-5861-40D1-8EE0-A6F1B9F1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2C0D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0D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C0D4D"/>
    <w:pPr>
      <w:ind w:left="112"/>
    </w:pPr>
    <w:rPr>
      <w:rFonts w:ascii="Times New Roman" w:eastAsia="Times New Roman" w:hAnsi="Times New Roman"/>
    </w:rPr>
  </w:style>
  <w:style w:type="paragraph" w:customStyle="1" w:styleId="Titolo11">
    <w:name w:val="Titolo 11"/>
    <w:basedOn w:val="Normale"/>
    <w:uiPriority w:val="1"/>
    <w:qFormat/>
    <w:rsid w:val="002C0D4D"/>
    <w:pPr>
      <w:ind w:left="3251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2C0D4D"/>
    <w:pPr>
      <w:ind w:left="756" w:hanging="360"/>
      <w:outlineLvl w:val="2"/>
    </w:pPr>
    <w:rPr>
      <w:rFonts w:ascii="Times New Roman" w:eastAsia="Times New Roman" w:hAnsi="Times New Roman"/>
      <w:b/>
      <w:bCs/>
    </w:rPr>
  </w:style>
  <w:style w:type="paragraph" w:styleId="Paragrafoelenco">
    <w:name w:val="List Paragraph"/>
    <w:basedOn w:val="Normale"/>
    <w:uiPriority w:val="1"/>
    <w:qFormat/>
    <w:rsid w:val="002C0D4D"/>
  </w:style>
  <w:style w:type="paragraph" w:customStyle="1" w:styleId="TableParagraph">
    <w:name w:val="Table Paragraph"/>
    <w:basedOn w:val="Normale"/>
    <w:uiPriority w:val="1"/>
    <w:qFormat/>
    <w:rsid w:val="002C0D4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63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630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45AF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F4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F4FA4"/>
  </w:style>
  <w:style w:type="paragraph" w:styleId="Pidipagina">
    <w:name w:val="footer"/>
    <w:basedOn w:val="Normale"/>
    <w:link w:val="PidipaginaCarattere"/>
    <w:uiPriority w:val="99"/>
    <w:semiHidden/>
    <w:unhideWhenUsed/>
    <w:rsid w:val="00EF4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F4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 per incarico notifica</vt:lpstr>
    </vt:vector>
  </TitlesOfParts>
  <Company>Hewlett-Packard Company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 per incarico notifica</dc:title>
  <dc:creator>maria pia</dc:creator>
  <cp:keywords>()</cp:keywords>
  <cp:lastModifiedBy>WebLink</cp:lastModifiedBy>
  <cp:revision>2</cp:revision>
  <dcterms:created xsi:type="dcterms:W3CDTF">2017-09-14T09:29:00Z</dcterms:created>
  <dcterms:modified xsi:type="dcterms:W3CDTF">2017-09-14T09:29:00Z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2016-11-09T00:00:00Z</vt:filetime>
  </property>
  <property fmtid="{D5CDD505-2E9C-101B-9397-08002B2CF9AE}" pid="3" name="LastSaved">
    <vt:filetime>2017-09-01T00:00:00Z</vt:filetime>
  </property>
</Properties>
</file>